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7983" w14:textId="2E44F58F" w:rsidR="00B606D2" w:rsidRDefault="004B0A31" w:rsidP="004B0A31">
      <w:pPr>
        <w:jc w:val="center"/>
      </w:pPr>
      <w:r>
        <w:t>Live Argyll Flash Fiction Challenge</w:t>
      </w:r>
    </w:p>
    <w:p w14:paraId="14B5847D" w14:textId="194BC849" w:rsidR="004B0A31" w:rsidRDefault="007C6ECC" w:rsidP="004B0A31">
      <w:pPr>
        <w:jc w:val="center"/>
      </w:pPr>
      <w:r>
        <w:t>Octo</w:t>
      </w:r>
      <w:r w:rsidR="004B0A31">
        <w:t xml:space="preserve">ber 2025 </w:t>
      </w:r>
      <w:proofErr w:type="spellStart"/>
      <w:r w:rsidR="004B0A31">
        <w:t>Winnner</w:t>
      </w:r>
      <w:proofErr w:type="spellEnd"/>
      <w:r w:rsidR="004B0A31">
        <w:t xml:space="preserve"> &amp; Runner(s)-Up on the theme of “</w:t>
      </w:r>
      <w:r>
        <w:t xml:space="preserve">Opposite” </w:t>
      </w:r>
      <w:r w:rsidR="004B0A31">
        <w:t>are….</w:t>
      </w:r>
    </w:p>
    <w:p w14:paraId="274C47F5" w14:textId="170EC532" w:rsidR="004B0A31" w:rsidRPr="004B0A31" w:rsidRDefault="004B0A31">
      <w:pPr>
        <w:rPr>
          <w:b/>
          <w:bCs/>
          <w:sz w:val="28"/>
          <w:szCs w:val="28"/>
        </w:rPr>
      </w:pPr>
      <w:r w:rsidRPr="004B0A31">
        <w:rPr>
          <w:b/>
          <w:bCs/>
          <w:sz w:val="28"/>
          <w:szCs w:val="28"/>
        </w:rPr>
        <w:t>The Winner was</w:t>
      </w:r>
      <w:proofErr w:type="gramStart"/>
      <w:r>
        <w:rPr>
          <w:b/>
          <w:bCs/>
          <w:sz w:val="28"/>
          <w:szCs w:val="28"/>
        </w:rPr>
        <w:t>…..</w:t>
      </w:r>
      <w:proofErr w:type="gramEnd"/>
    </w:p>
    <w:p w14:paraId="137B6270" w14:textId="77777777" w:rsidR="007C6ECC" w:rsidRPr="007C6ECC" w:rsidRDefault="007C6ECC" w:rsidP="007C6ECC">
      <w:pPr>
        <w:keepNext/>
        <w:keepLines/>
        <w:spacing w:before="150" w:after="150"/>
        <w:outlineLvl w:val="1"/>
        <w:rPr>
          <w:rFonts w:ascii="Segoe UI" w:hAnsi="Segoe UI" w:cs="Segoe UI"/>
          <w:color w:val="1A1A1A"/>
          <w:sz w:val="32"/>
          <w:szCs w:val="32"/>
        </w:rPr>
      </w:pPr>
      <w:r w:rsidRPr="007C6ECC">
        <w:rPr>
          <w:rFonts w:ascii="Segoe UI" w:hAnsi="Segoe UI" w:cs="Segoe UI"/>
          <w:b/>
          <w:bCs/>
          <w:color w:val="1A1A1A"/>
          <w:sz w:val="32"/>
          <w:szCs w:val="32"/>
        </w:rPr>
        <w:t>THROUGH THE GLASS</w:t>
      </w:r>
    </w:p>
    <w:p w14:paraId="7F7C1E67" w14:textId="77777777" w:rsidR="007C6ECC" w:rsidRDefault="007C6ECC" w:rsidP="007C6ECC">
      <w:pPr>
        <w:spacing w:after="0" w:line="240" w:lineRule="auto"/>
        <w:rPr>
          <w:rFonts w:ascii="Segoe UI" w:hAnsi="Segoe UI" w:cs="Segoe UI"/>
          <w:color w:val="1A1A1A"/>
          <w:kern w:val="0"/>
          <w:lang w:eastAsia="en-GB"/>
          <w14:ligatures w14:val="none"/>
        </w:rPr>
      </w:pPr>
      <w:r w:rsidRPr="007C6ECC">
        <w:rPr>
          <w:rFonts w:ascii="Segoe UI" w:hAnsi="Segoe UI" w:cs="Segoe UI"/>
          <w:color w:val="1A1A1A"/>
          <w:kern w:val="0"/>
          <w:lang w:eastAsia="en-GB"/>
          <w14:ligatures w14:val="none"/>
        </w:rPr>
        <w:t>Sarah stared at the door in surprise. She hadn't noticed it before, even though she lived across the street. In fact, she probably wouldn’t have noticed it now, were it not for the young girl who had just slipped past her, catching her attention amongst all the strange figures out that night.</w:t>
      </w:r>
    </w:p>
    <w:p w14:paraId="58135B0D" w14:textId="77777777" w:rsidR="007C6ECC" w:rsidRPr="007C6ECC" w:rsidRDefault="007C6ECC" w:rsidP="007C6ECC">
      <w:pPr>
        <w:spacing w:after="0" w:line="240" w:lineRule="auto"/>
        <w:rPr>
          <w:rFonts w:ascii="Segoe UI" w:hAnsi="Segoe UI" w:cs="Segoe UI"/>
          <w:color w:val="1A1A1A"/>
          <w:kern w:val="0"/>
          <w:lang w:eastAsia="en-GB"/>
          <w14:ligatures w14:val="none"/>
        </w:rPr>
      </w:pPr>
    </w:p>
    <w:p w14:paraId="57A74CB4" w14:textId="77777777" w:rsidR="007C6ECC" w:rsidRPr="007C6ECC" w:rsidRDefault="007C6ECC" w:rsidP="007C6ECC">
      <w:pPr>
        <w:spacing w:after="0" w:line="240" w:lineRule="auto"/>
        <w:rPr>
          <w:rFonts w:ascii="Segoe UI" w:hAnsi="Segoe UI" w:cs="Segoe UI"/>
          <w:color w:val="1A1A1A"/>
          <w:kern w:val="0"/>
          <w:lang w:eastAsia="en-GB"/>
          <w14:ligatures w14:val="none"/>
        </w:rPr>
      </w:pPr>
      <w:r w:rsidRPr="007C6ECC">
        <w:rPr>
          <w:rFonts w:ascii="Segoe UI" w:hAnsi="Segoe UI" w:cs="Segoe UI"/>
          <w:color w:val="1A1A1A"/>
          <w:kern w:val="0"/>
          <w:lang w:eastAsia="en-GB"/>
          <w14:ligatures w14:val="none"/>
        </w:rPr>
        <w:t xml:space="preserve">Perhaps because she wasn't in fancy dress, thought Sarah; but no, </w:t>
      </w:r>
      <w:proofErr w:type="gramStart"/>
      <w:r w:rsidRPr="007C6ECC">
        <w:rPr>
          <w:rFonts w:ascii="Segoe UI" w:hAnsi="Segoe UI" w:cs="Segoe UI"/>
          <w:color w:val="1A1A1A"/>
          <w:kern w:val="0"/>
          <w:lang w:eastAsia="en-GB"/>
          <w14:ligatures w14:val="none"/>
        </w:rPr>
        <w:t>actually she</w:t>
      </w:r>
      <w:proofErr w:type="gramEnd"/>
      <w:r w:rsidRPr="007C6ECC">
        <w:rPr>
          <w:rFonts w:ascii="Segoe UI" w:hAnsi="Segoe UI" w:cs="Segoe UI"/>
          <w:color w:val="1A1A1A"/>
          <w:kern w:val="0"/>
          <w:lang w:eastAsia="en-GB"/>
          <w14:ligatures w14:val="none"/>
        </w:rPr>
        <w:t xml:space="preserve"> did have an unusual outfit, but what drew Sarah’s eye was the way she moved straight through the crowd, without changing course or bumping into anyone. And nobody else seemed to notice her either. It was just odd. But then she turned quickly into the doorway and was gone, and Sarah weaved between the guisers, grinning at the outlandish costumes, shrugging off the strange tingling feeling which had just touched her.</w:t>
      </w:r>
    </w:p>
    <w:p w14:paraId="7949F827" w14:textId="77777777" w:rsidR="007C6ECC" w:rsidRDefault="007C6ECC" w:rsidP="007C6ECC">
      <w:pPr>
        <w:spacing w:after="0" w:line="240" w:lineRule="auto"/>
        <w:rPr>
          <w:rFonts w:ascii="Segoe UI" w:hAnsi="Segoe UI" w:cs="Segoe UI"/>
          <w:color w:val="1A1A1A"/>
          <w:kern w:val="0"/>
          <w:lang w:eastAsia="en-GB"/>
          <w14:ligatures w14:val="none"/>
        </w:rPr>
      </w:pPr>
    </w:p>
    <w:p w14:paraId="483675D3" w14:textId="7998E304" w:rsidR="007C6ECC" w:rsidRPr="007C6ECC" w:rsidRDefault="007C6ECC" w:rsidP="007C6ECC">
      <w:pPr>
        <w:spacing w:after="0" w:line="240" w:lineRule="auto"/>
        <w:rPr>
          <w:rFonts w:ascii="Segoe UI" w:hAnsi="Segoe UI" w:cs="Segoe UI"/>
          <w:color w:val="1A1A1A"/>
          <w:kern w:val="0"/>
          <w:lang w:eastAsia="en-GB"/>
          <w14:ligatures w14:val="none"/>
        </w:rPr>
      </w:pPr>
      <w:r w:rsidRPr="007C6ECC">
        <w:rPr>
          <w:rFonts w:ascii="Segoe UI" w:hAnsi="Segoe UI" w:cs="Segoe UI"/>
          <w:color w:val="1A1A1A"/>
          <w:kern w:val="0"/>
          <w:lang w:eastAsia="en-GB"/>
          <w14:ligatures w14:val="none"/>
        </w:rPr>
        <w:t>In her flat, she plucked the witch’s hat from her head and, leaving the light off, went to the window. She looked again at the unfamiliar door, then up at the window opposite her own. </w:t>
      </w:r>
    </w:p>
    <w:p w14:paraId="18AE669C" w14:textId="77777777" w:rsidR="007C6ECC" w:rsidRDefault="007C6ECC" w:rsidP="007C6ECC">
      <w:pPr>
        <w:spacing w:after="0" w:line="240" w:lineRule="auto"/>
        <w:rPr>
          <w:rFonts w:ascii="Segoe UI" w:hAnsi="Segoe UI" w:cs="Segoe UI"/>
          <w:color w:val="1A1A1A"/>
          <w:kern w:val="0"/>
          <w:lang w:eastAsia="en-GB"/>
          <w14:ligatures w14:val="none"/>
        </w:rPr>
      </w:pPr>
    </w:p>
    <w:p w14:paraId="6C52F0B9" w14:textId="25C1D8FF" w:rsidR="007C6ECC" w:rsidRPr="007C6ECC" w:rsidRDefault="007C6ECC" w:rsidP="007C6ECC">
      <w:pPr>
        <w:spacing w:after="0" w:line="240" w:lineRule="auto"/>
        <w:rPr>
          <w:rFonts w:ascii="Segoe UI" w:hAnsi="Segoe UI" w:cs="Segoe UI"/>
          <w:color w:val="1A1A1A"/>
          <w:kern w:val="0"/>
          <w:lang w:eastAsia="en-GB"/>
          <w14:ligatures w14:val="none"/>
        </w:rPr>
      </w:pPr>
      <w:r w:rsidRPr="007C6ECC">
        <w:rPr>
          <w:rFonts w:ascii="Segoe UI" w:hAnsi="Segoe UI" w:cs="Segoe UI"/>
          <w:color w:val="1A1A1A"/>
          <w:kern w:val="0"/>
          <w:lang w:eastAsia="en-GB"/>
          <w14:ligatures w14:val="none"/>
        </w:rPr>
        <w:t>Wait, didn’t the couple there have blinds? They must have got new curtains. And they must have visitors. Sarah didn’t make a habit of staring into other people’s windows, but hey, if they didn’t bother to draw the curtains… which didn't look new at all, incidentally. Besides, this was interesting - the people through the window, the girl included, were dressed up in some kind of period costume. Sarah leaned on the windowsill, fascinated, because the whole room in fact seemed from a different age, old furniture dimly lit in flickering lamplight.</w:t>
      </w:r>
    </w:p>
    <w:p w14:paraId="1252D016" w14:textId="77777777" w:rsidR="007C6ECC" w:rsidRDefault="007C6ECC" w:rsidP="007C6ECC">
      <w:pPr>
        <w:spacing w:after="0" w:line="240" w:lineRule="auto"/>
        <w:rPr>
          <w:rFonts w:ascii="Segoe UI" w:hAnsi="Segoe UI" w:cs="Segoe UI"/>
          <w:color w:val="1A1A1A"/>
          <w:kern w:val="0"/>
          <w:lang w:eastAsia="en-GB"/>
          <w14:ligatures w14:val="none"/>
        </w:rPr>
      </w:pPr>
    </w:p>
    <w:p w14:paraId="44E9D794" w14:textId="75A33C72" w:rsidR="007C6ECC" w:rsidRPr="007C6ECC" w:rsidRDefault="007C6ECC" w:rsidP="007C6ECC">
      <w:pPr>
        <w:spacing w:after="0" w:line="240" w:lineRule="auto"/>
        <w:rPr>
          <w:rFonts w:ascii="Segoe UI" w:hAnsi="Segoe UI" w:cs="Segoe UI"/>
          <w:color w:val="1A1A1A"/>
          <w:kern w:val="0"/>
          <w:lang w:eastAsia="en-GB"/>
          <w14:ligatures w14:val="none"/>
        </w:rPr>
      </w:pPr>
      <w:r w:rsidRPr="007C6ECC">
        <w:rPr>
          <w:rFonts w:ascii="Segoe UI" w:hAnsi="Segoe UI" w:cs="Segoe UI"/>
          <w:color w:val="1A1A1A"/>
          <w:kern w:val="0"/>
          <w:lang w:eastAsia="en-GB"/>
          <w14:ligatures w14:val="none"/>
        </w:rPr>
        <w:t>And then Sarah’s nose was pressed against the glass, hands cupped round her eyes, because she had seen something which made her skin prickle. The mirror. She turned and looked at the mirror on her wall - the same mirror - the one with the distinctive wooden frame which her great-grandfather had made. There was no mistaking it. She looked back through the window. It was there as well. Or, rather, she suddenly realised, THEN as well. She was seeing through a window into the past, a reflection of something long gone. </w:t>
      </w:r>
    </w:p>
    <w:p w14:paraId="08016D63" w14:textId="77777777" w:rsidR="007C6ECC" w:rsidRDefault="007C6ECC" w:rsidP="007C6ECC">
      <w:pPr>
        <w:spacing w:after="0" w:line="240" w:lineRule="auto"/>
        <w:rPr>
          <w:rFonts w:ascii="Segoe UI" w:hAnsi="Segoe UI" w:cs="Segoe UI"/>
          <w:color w:val="1A1A1A"/>
          <w:kern w:val="0"/>
          <w:lang w:eastAsia="en-GB"/>
          <w14:ligatures w14:val="none"/>
        </w:rPr>
      </w:pPr>
    </w:p>
    <w:p w14:paraId="5A0011AB" w14:textId="0E059A69" w:rsidR="007C6ECC" w:rsidRPr="007C6ECC" w:rsidRDefault="007C6ECC" w:rsidP="007C6ECC">
      <w:pPr>
        <w:spacing w:after="0" w:line="240" w:lineRule="auto"/>
        <w:rPr>
          <w:rFonts w:ascii="Segoe UI" w:hAnsi="Segoe UI" w:cs="Segoe UI"/>
          <w:color w:val="1A1A1A"/>
          <w:kern w:val="0"/>
          <w:lang w:eastAsia="en-GB"/>
          <w14:ligatures w14:val="none"/>
        </w:rPr>
      </w:pPr>
      <w:r w:rsidRPr="007C6ECC">
        <w:rPr>
          <w:rFonts w:ascii="Segoe UI" w:hAnsi="Segoe UI" w:cs="Segoe UI"/>
          <w:color w:val="1A1A1A"/>
          <w:kern w:val="0"/>
          <w:lang w:eastAsia="en-GB"/>
          <w14:ligatures w14:val="none"/>
        </w:rPr>
        <w:t>And strangely it made sense, on that one night of the year when the veil between this world and the next is thought to be thinnest. </w:t>
      </w:r>
    </w:p>
    <w:p w14:paraId="4FB2C335" w14:textId="77777777" w:rsidR="007C6ECC" w:rsidRPr="007C6ECC" w:rsidRDefault="007C6ECC" w:rsidP="007C6ECC">
      <w:pPr>
        <w:spacing w:after="0" w:line="240" w:lineRule="auto"/>
        <w:rPr>
          <w:rFonts w:ascii="Segoe UI" w:hAnsi="Segoe UI" w:cs="Segoe UI"/>
          <w:color w:val="1A1A1A"/>
          <w:kern w:val="0"/>
          <w:lang w:eastAsia="en-GB"/>
          <w14:ligatures w14:val="none"/>
        </w:rPr>
      </w:pPr>
      <w:r w:rsidRPr="007C6ECC">
        <w:rPr>
          <w:rFonts w:ascii="Segoe UI" w:hAnsi="Segoe UI" w:cs="Segoe UI"/>
          <w:color w:val="1A1A1A"/>
          <w:kern w:val="0"/>
          <w:lang w:eastAsia="en-GB"/>
          <w14:ligatures w14:val="none"/>
        </w:rPr>
        <w:lastRenderedPageBreak/>
        <w:t>Her mother had told her when she moved there that her grandmother had lived on that same street as a child. Now she knew where, and moreover she knew that the girl she was watching, who had just risen from a chair to look in the mirror, and now turned to stare back out through the window, was her grandmother. </w:t>
      </w:r>
    </w:p>
    <w:p w14:paraId="35CC868C" w14:textId="77777777" w:rsidR="007C6ECC" w:rsidRDefault="007C6ECC" w:rsidP="007C6ECC">
      <w:pPr>
        <w:spacing w:after="0" w:line="240" w:lineRule="auto"/>
        <w:rPr>
          <w:rFonts w:ascii="Segoe UI" w:hAnsi="Segoe UI" w:cs="Segoe UI"/>
          <w:color w:val="1A1A1A"/>
          <w:kern w:val="0"/>
          <w:lang w:eastAsia="en-GB"/>
          <w14:ligatures w14:val="none"/>
        </w:rPr>
      </w:pPr>
    </w:p>
    <w:p w14:paraId="17F7AC49" w14:textId="39CE2E21" w:rsidR="007C6ECC" w:rsidRPr="007C6ECC" w:rsidRDefault="007C6ECC" w:rsidP="007C6ECC">
      <w:pPr>
        <w:spacing w:after="0" w:line="240" w:lineRule="auto"/>
        <w:rPr>
          <w:rFonts w:ascii="Segoe UI" w:hAnsi="Segoe UI" w:cs="Segoe UI"/>
          <w:color w:val="1A1A1A"/>
          <w:kern w:val="0"/>
          <w:lang w:eastAsia="en-GB"/>
          <w14:ligatures w14:val="none"/>
        </w:rPr>
      </w:pPr>
      <w:r w:rsidRPr="007C6ECC">
        <w:rPr>
          <w:rFonts w:ascii="Segoe UI" w:hAnsi="Segoe UI" w:cs="Segoe UI"/>
          <w:color w:val="1A1A1A"/>
          <w:kern w:val="0"/>
          <w:lang w:eastAsia="en-GB"/>
          <w14:ligatures w14:val="none"/>
        </w:rPr>
        <w:t>Startled, she raised her hand in greeting, just as the girl did the same, and in that moment of connection it was as though something were resolved, and abruptly the window went dark, and Sarah found herself gazing intently at modern blinds and double glazing, and below, just the traces of where there had once been a doorway. </w:t>
      </w:r>
    </w:p>
    <w:p w14:paraId="139932CE" w14:textId="77777777" w:rsidR="007C6ECC" w:rsidRPr="007C6ECC" w:rsidRDefault="007C6ECC" w:rsidP="007C6ECC">
      <w:pPr>
        <w:spacing w:after="0" w:line="240" w:lineRule="auto"/>
        <w:rPr>
          <w:rFonts w:ascii="Segoe UI" w:hAnsi="Segoe UI" w:cs="Segoe UI"/>
          <w:color w:val="1A1A1A"/>
          <w:kern w:val="0"/>
          <w:lang w:eastAsia="en-GB"/>
          <w14:ligatures w14:val="none"/>
        </w:rPr>
      </w:pPr>
    </w:p>
    <w:p w14:paraId="773ECAD8" w14:textId="77777777" w:rsidR="007C6ECC" w:rsidRPr="007C6ECC" w:rsidRDefault="007C6ECC" w:rsidP="007C6ECC">
      <w:pPr>
        <w:pBdr>
          <w:bottom w:val="single" w:sz="6" w:space="1" w:color="auto"/>
        </w:pBdr>
        <w:spacing w:after="0" w:line="240" w:lineRule="auto"/>
        <w:rPr>
          <w:rFonts w:ascii="Segoe UI" w:hAnsi="Segoe UI" w:cs="Segoe UI"/>
          <w:color w:val="1A1A1A"/>
          <w:kern w:val="0"/>
          <w:lang w:eastAsia="en-GB"/>
          <w14:ligatures w14:val="none"/>
        </w:rPr>
      </w:pPr>
      <w:r w:rsidRPr="007C6ECC">
        <w:rPr>
          <w:rFonts w:ascii="Segoe UI" w:hAnsi="Segoe UI" w:cs="Segoe UI"/>
          <w:i/>
          <w:iCs/>
          <w:color w:val="1A1A1A"/>
          <w:kern w:val="0"/>
          <w:lang w:eastAsia="en-GB"/>
          <w14:ligatures w14:val="none"/>
        </w:rPr>
        <w:t>© V. Watkins, 2025</w:t>
      </w:r>
    </w:p>
    <w:p w14:paraId="6A1D2184" w14:textId="77777777" w:rsidR="007C6ECC" w:rsidRPr="007C6ECC" w:rsidRDefault="007C6ECC" w:rsidP="007C6ECC">
      <w:pPr>
        <w:spacing w:after="0" w:line="240" w:lineRule="auto"/>
        <w:rPr>
          <w:rFonts w:ascii="Segoe UI" w:hAnsi="Segoe UI" w:cs="Segoe UI"/>
          <w:color w:val="1A1A1A"/>
          <w:kern w:val="0"/>
          <w:lang w:eastAsia="en-GB"/>
          <w14:ligatures w14:val="none"/>
        </w:rPr>
      </w:pPr>
    </w:p>
    <w:p w14:paraId="3CC4BAAE" w14:textId="306528F7" w:rsidR="007C6ECC" w:rsidRDefault="004B0A31">
      <w:pPr>
        <w:rPr>
          <w:b/>
          <w:bCs/>
          <w:sz w:val="28"/>
          <w:szCs w:val="28"/>
        </w:rPr>
      </w:pPr>
      <w:r w:rsidRPr="004B0A31">
        <w:rPr>
          <w:b/>
          <w:bCs/>
          <w:sz w:val="28"/>
          <w:szCs w:val="28"/>
        </w:rPr>
        <w:t>The Runner</w:t>
      </w:r>
      <w:r w:rsidR="007C6ECC">
        <w:rPr>
          <w:b/>
          <w:bCs/>
          <w:sz w:val="28"/>
          <w:szCs w:val="28"/>
        </w:rPr>
        <w:t>-</w:t>
      </w:r>
      <w:r w:rsidRPr="004B0A31">
        <w:rPr>
          <w:b/>
          <w:bCs/>
          <w:sz w:val="28"/>
          <w:szCs w:val="28"/>
        </w:rPr>
        <w:t>up</w:t>
      </w:r>
      <w:r w:rsidR="007C6ECC">
        <w:rPr>
          <w:b/>
          <w:bCs/>
          <w:sz w:val="28"/>
          <w:szCs w:val="28"/>
        </w:rPr>
        <w:t>s</w:t>
      </w:r>
      <w:r w:rsidRPr="004B0A31">
        <w:rPr>
          <w:b/>
          <w:bCs/>
          <w:sz w:val="28"/>
          <w:szCs w:val="28"/>
        </w:rPr>
        <w:t xml:space="preserve"> w</w:t>
      </w:r>
      <w:r w:rsidR="007C6ECC">
        <w:rPr>
          <w:b/>
          <w:bCs/>
          <w:sz w:val="28"/>
          <w:szCs w:val="28"/>
        </w:rPr>
        <w:t>ere</w:t>
      </w:r>
      <w:r w:rsidRPr="004B0A31">
        <w:rPr>
          <w:b/>
          <w:bCs/>
          <w:sz w:val="28"/>
          <w:szCs w:val="28"/>
        </w:rPr>
        <w:t>….</w:t>
      </w:r>
    </w:p>
    <w:p w14:paraId="3040BE16" w14:textId="75A31AA3" w:rsidR="007C6ECC" w:rsidRPr="007C6ECC" w:rsidRDefault="007C6ECC" w:rsidP="007C6ECC">
      <w:pPr>
        <w:jc w:val="center"/>
        <w:rPr>
          <w:b/>
        </w:rPr>
      </w:pPr>
      <w:r>
        <w:rPr>
          <w:b/>
        </w:rPr>
        <w:t>Hallowe'en Havoc by Marije Terpstra</w:t>
      </w:r>
    </w:p>
    <w:p w14:paraId="4602634B" w14:textId="0D41E258" w:rsidR="007C6ECC" w:rsidRDefault="007C6ECC" w:rsidP="007C6ECC">
      <w:r>
        <w:t>Dear Editor,</w:t>
      </w:r>
    </w:p>
    <w:p w14:paraId="1E36F368" w14:textId="3394F8A6" w:rsidR="007C6ECC" w:rsidRDefault="007C6ECC" w:rsidP="007C6ECC">
      <w:r>
        <w:t xml:space="preserve">In response to last week's letter detailing a </w:t>
      </w:r>
      <w:proofErr w:type="gramStart"/>
      <w:r>
        <w:t>complaint  regarding</w:t>
      </w:r>
      <w:proofErr w:type="gramEnd"/>
      <w:r>
        <w:t xml:space="preserve"> an unfortunate incident this Hallowe’en, please allow me to elaborate. </w:t>
      </w:r>
    </w:p>
    <w:p w14:paraId="4331526F" w14:textId="7513D85C" w:rsidR="007C6ECC" w:rsidRDefault="007C6ECC" w:rsidP="007C6ECC">
      <w:proofErr w:type="gramStart"/>
      <w:r>
        <w:t>First of all</w:t>
      </w:r>
      <w:proofErr w:type="gramEnd"/>
      <w:r>
        <w:t xml:space="preserve">, I would like to offer my unreserved apologies to little Elsie, it was never my intention to cause her recurrent nightmares. </w:t>
      </w:r>
    </w:p>
    <w:p w14:paraId="56345765" w14:textId="77777777" w:rsidR="007C6ECC" w:rsidRDefault="007C6ECC" w:rsidP="007C6ECC">
      <w:r>
        <w:t xml:space="preserve">Having recently moved into the neighbourhood I was keen to cultivate good relationships with my </w:t>
      </w:r>
      <w:proofErr w:type="gramStart"/>
      <w:r>
        <w:t>neighbours</w:t>
      </w:r>
      <w:proofErr w:type="gramEnd"/>
      <w:r>
        <w:t xml:space="preserve"> and I decided to visit them with a treat this Hallowe’en.</w:t>
      </w:r>
    </w:p>
    <w:p w14:paraId="5B45C8B4" w14:textId="15603C62" w:rsidR="007C6ECC" w:rsidRDefault="007C6ECC" w:rsidP="007C6ECC">
      <w:r>
        <w:t xml:space="preserve">To do so, being both Scottish and thrifty, I crafted an </w:t>
      </w:r>
      <w:proofErr w:type="gramStart"/>
      <w:r>
        <w:t>old fashioned</w:t>
      </w:r>
      <w:proofErr w:type="gramEnd"/>
      <w:r>
        <w:t xml:space="preserve"> ghost outfit out of an old sheet, which I then complemented with a large turnip sourced at the local </w:t>
      </w:r>
      <w:proofErr w:type="gramStart"/>
      <w:r>
        <w:t>farmers</w:t>
      </w:r>
      <w:proofErr w:type="gramEnd"/>
      <w:r>
        <w:t xml:space="preserve"> market.</w:t>
      </w:r>
    </w:p>
    <w:p w14:paraId="47FDFBDB" w14:textId="27F931ED" w:rsidR="007C6ECC" w:rsidRDefault="007C6ECC" w:rsidP="007C6ECC">
      <w:r>
        <w:t>On the, rather windy, evening of Hallowe’en, I donned my costume and retrieved my carved turnip from the back garden. However, I found the recent unusually dry weather had shrivelled its friendly smile into an altogether more ghoulish appearance. Not wanting to see my efforts go to waste (have you ever tried to carve a turnip, dear editor?) I activated my special multicoloured light anyway and set off.</w:t>
      </w:r>
    </w:p>
    <w:p w14:paraId="75B3DE5E" w14:textId="77777777" w:rsidR="007C6ECC" w:rsidRDefault="007C6ECC" w:rsidP="007C6ECC">
      <w:r>
        <w:t xml:space="preserve">My vision hampered somewhat by the sheet blowing about in the wind, I made my way through the garden gate. Here I was met by a friendly little black cat, who I believe is owned by </w:t>
      </w:r>
      <w:proofErr w:type="gramStart"/>
      <w:r>
        <w:t>aforementioned neighbours</w:t>
      </w:r>
      <w:proofErr w:type="gramEnd"/>
      <w:r>
        <w:t xml:space="preserve">, and I bent down to pet it. However, a combination of the sheet covering my eyes, darkness and a gust of wind caused me to lose my balance and step onto the poor animal's tail. </w:t>
      </w:r>
    </w:p>
    <w:p w14:paraId="1066A5E0" w14:textId="77777777" w:rsidR="007C6ECC" w:rsidRDefault="007C6ECC" w:rsidP="007C6ECC">
      <w:r>
        <w:lastRenderedPageBreak/>
        <w:t xml:space="preserve">The unlucky creature emitted a sound I have never heard a cat </w:t>
      </w:r>
      <w:proofErr w:type="gramStart"/>
      <w:r>
        <w:t>make, and</w:t>
      </w:r>
      <w:proofErr w:type="gramEnd"/>
      <w:r>
        <w:t xml:space="preserve"> hope to never hear again in my life. Rather startled, I stepped back, thus trapping my costume in the hawthorn hedge separating our properties. </w:t>
      </w:r>
    </w:p>
    <w:p w14:paraId="4CF6413D" w14:textId="77777777" w:rsidR="007C6ECC" w:rsidRDefault="007C6ECC" w:rsidP="007C6ECC">
      <w:r>
        <w:t xml:space="preserve">Attempting to release my arms from the thick thorns I pulled hard and stepped forward, not realising my </w:t>
      </w:r>
      <w:proofErr w:type="gramStart"/>
      <w:r>
        <w:t>king sized</w:t>
      </w:r>
      <w:proofErr w:type="gramEnd"/>
      <w:r>
        <w:t xml:space="preserve"> sheet was held in a firm grip by the garden gate while also being pulled in the direction of the door by the unfortunate feline who had managed to get caught inside it. </w:t>
      </w:r>
    </w:p>
    <w:p w14:paraId="725BA66A" w14:textId="1DFD1F07" w:rsidR="007C6ECC" w:rsidRDefault="007C6ECC" w:rsidP="007C6ECC">
      <w:r>
        <w:t>I stumbled, and my shocked shrieks mingled with the howls of the cat and a loud tearing sound as I crashed down onto the garden path, releasing both my turnip and bag of sweets in the process.</w:t>
      </w:r>
    </w:p>
    <w:p w14:paraId="0CC0DBC4" w14:textId="129BFF6D" w:rsidR="007C6ECC" w:rsidRDefault="007C6ECC" w:rsidP="007C6ECC">
      <w:r>
        <w:t>The first I saw of Elsie was her little frozen face as the turnip, emitting a rather ominous red glow after its impact with the ground, rolled to a halt at her feet, followed closely by the bat shaped bag of sweets which happened to land right in her hair. The distressed cat, still tangled in part of the sheet, pushing past her like hellfire to get into the house probably did not improve matters.</w:t>
      </w:r>
    </w:p>
    <w:p w14:paraId="02338204" w14:textId="05A2AEB3" w:rsidR="007C6ECC" w:rsidRDefault="007C6ECC" w:rsidP="007C6ECC">
      <w:r>
        <w:t xml:space="preserve">Again, I fully apologise for scaring poor Elsie. I do hope you can see I set out with good intentions, but due to a set of unfortunate circumstances my actions turned out to have quite the opposite effect. </w:t>
      </w:r>
    </w:p>
    <w:p w14:paraId="284503CD" w14:textId="4D14C20C" w:rsidR="007C6ECC" w:rsidRDefault="007C6ECC" w:rsidP="007C6ECC">
      <w:r>
        <w:t>Yours truly,</w:t>
      </w:r>
    </w:p>
    <w:p w14:paraId="20AB4F04" w14:textId="1B8ABD7F" w:rsidR="007C6ECC" w:rsidRDefault="007C6ECC" w:rsidP="007C6ECC">
      <w:r>
        <w:t xml:space="preserve">A </w:t>
      </w:r>
      <w:proofErr w:type="spellStart"/>
      <w:proofErr w:type="gramStart"/>
      <w:r>
        <w:t>well meaning</w:t>
      </w:r>
      <w:proofErr w:type="spellEnd"/>
      <w:proofErr w:type="gramEnd"/>
      <w:r>
        <w:t xml:space="preserve"> neighbour </w:t>
      </w:r>
    </w:p>
    <w:p w14:paraId="407977F1" w14:textId="77777777" w:rsidR="007C6ECC" w:rsidRDefault="007C6ECC" w:rsidP="007C6ECC"/>
    <w:p w14:paraId="53D86BC2" w14:textId="647C9C72" w:rsidR="007C6ECC" w:rsidRPr="007C6ECC" w:rsidRDefault="007C6ECC" w:rsidP="007C6ECC">
      <w:pPr>
        <w:rPr>
          <w:b/>
          <w:bCs/>
        </w:rPr>
      </w:pPr>
      <w:r w:rsidRPr="007C6ECC">
        <w:rPr>
          <w:b/>
          <w:bCs/>
        </w:rPr>
        <w:t>And….</w:t>
      </w:r>
    </w:p>
    <w:p w14:paraId="56C3A0D1" w14:textId="77777777" w:rsidR="007C6ECC" w:rsidRPr="007C6ECC" w:rsidRDefault="007C6ECC" w:rsidP="007C6ECC">
      <w:pPr>
        <w:spacing w:after="0" w:line="240" w:lineRule="auto"/>
        <w:jc w:val="center"/>
        <w:rPr>
          <w:rFonts w:ascii="Aptos" w:hAnsi="Aptos" w:cs="Aptos"/>
          <w:b/>
          <w:bCs/>
          <w:kern w:val="0"/>
          <w:lang w:eastAsia="en-GB"/>
          <w14:ligatures w14:val="none"/>
        </w:rPr>
      </w:pPr>
      <w:r w:rsidRPr="007C6ECC">
        <w:rPr>
          <w:rFonts w:ascii="Aptos" w:hAnsi="Aptos" w:cs="Aptos"/>
          <w:b/>
          <w:bCs/>
          <w:kern w:val="0"/>
          <w:lang w:eastAsia="en-GB"/>
          <w14:ligatures w14:val="none"/>
        </w:rPr>
        <w:t>Opposite by Julie Forrester</w:t>
      </w:r>
    </w:p>
    <w:p w14:paraId="29FD63E5" w14:textId="77777777" w:rsidR="007C6ECC" w:rsidRPr="007C6ECC" w:rsidRDefault="007C6ECC" w:rsidP="007C6ECC">
      <w:pPr>
        <w:spacing w:after="0" w:line="240" w:lineRule="auto"/>
        <w:rPr>
          <w:rFonts w:ascii="Aptos" w:hAnsi="Aptos" w:cs="Aptos"/>
          <w:kern w:val="0"/>
          <w:lang w:eastAsia="en-GB"/>
          <w14:ligatures w14:val="none"/>
        </w:rPr>
      </w:pPr>
    </w:p>
    <w:p w14:paraId="78EE063B" w14:textId="77777777" w:rsidR="007C6ECC" w:rsidRPr="007C6ECC" w:rsidRDefault="007C6ECC" w:rsidP="007C6ECC">
      <w:pPr>
        <w:spacing w:after="0" w:line="240" w:lineRule="auto"/>
        <w:rPr>
          <w:rFonts w:ascii="Aptos" w:hAnsi="Aptos" w:cs="Aptos"/>
          <w:kern w:val="0"/>
          <w:lang w:eastAsia="en-GB"/>
          <w14:ligatures w14:val="none"/>
        </w:rPr>
      </w:pPr>
      <w:r w:rsidRPr="007C6ECC">
        <w:rPr>
          <w:rFonts w:ascii="Aptos" w:hAnsi="Aptos" w:cs="Aptos"/>
          <w:kern w:val="0"/>
          <w:lang w:eastAsia="en-GB"/>
          <w14:ligatures w14:val="none"/>
        </w:rPr>
        <w:t>The woman living opposite is everything I’m not. She wears elegant clothes; never steps outside without make up; has glossy and perfectly cut hair. She drives a red sports car. The postman brings her parcels, nearly every day. She gets deliveries of fresh flowers, crates of wine, cheeses from the delicatessen. </w:t>
      </w:r>
    </w:p>
    <w:p w14:paraId="5E71EE8E" w14:textId="77777777" w:rsidR="007C6ECC" w:rsidRPr="007C6ECC" w:rsidRDefault="007C6ECC" w:rsidP="007C6ECC">
      <w:pPr>
        <w:spacing w:after="0" w:line="240" w:lineRule="auto"/>
        <w:rPr>
          <w:rFonts w:ascii="Aptos" w:hAnsi="Aptos" w:cs="Aptos"/>
          <w:kern w:val="0"/>
          <w:lang w:eastAsia="en-GB"/>
          <w14:ligatures w14:val="none"/>
        </w:rPr>
      </w:pPr>
    </w:p>
    <w:p w14:paraId="53D9B7CB" w14:textId="598B0DBC" w:rsidR="007C6ECC" w:rsidRPr="007C6ECC" w:rsidRDefault="007C6ECC" w:rsidP="007C6ECC">
      <w:pPr>
        <w:spacing w:after="0" w:line="240" w:lineRule="auto"/>
        <w:rPr>
          <w:rFonts w:ascii="Aptos" w:hAnsi="Aptos" w:cs="Aptos"/>
          <w:kern w:val="0"/>
          <w:lang w:eastAsia="en-GB"/>
          <w14:ligatures w14:val="none"/>
        </w:rPr>
      </w:pPr>
      <w:r w:rsidRPr="007C6ECC">
        <w:rPr>
          <w:rFonts w:ascii="Aptos" w:hAnsi="Aptos" w:cs="Aptos"/>
          <w:kern w:val="0"/>
          <w:lang w:eastAsia="en-GB"/>
          <w14:ligatures w14:val="none"/>
        </w:rPr>
        <w:t>I know some of this because when everyone puts the bins out on our street, it’s easy just to peek inside hers at nighttime, when no-one’s watching and she's gone out for the evening. The rest I’ve found out from watching her. With my binoculars, I can see inside her kitchen (she never closes the blinds) and sometimes she leaves the sitting room curtains open too. I’ve read that Europeans like to do that so that other folks can look in, because they’ve got nothing to hide. Well</w:t>
      </w:r>
      <w:r>
        <w:rPr>
          <w:rFonts w:ascii="Aptos" w:hAnsi="Aptos" w:cs="Aptos"/>
          <w:kern w:val="0"/>
          <w:lang w:eastAsia="en-GB"/>
          <w14:ligatures w14:val="none"/>
        </w:rPr>
        <w:t>,</w:t>
      </w:r>
      <w:r w:rsidRPr="007C6ECC">
        <w:rPr>
          <w:rFonts w:ascii="Aptos" w:hAnsi="Aptos" w:cs="Aptos"/>
          <w:kern w:val="0"/>
          <w:lang w:eastAsia="en-GB"/>
          <w14:ligatures w14:val="none"/>
        </w:rPr>
        <w:t xml:space="preserve"> if that’s why she does it, that’s like an invitation, isn’t it? </w:t>
      </w:r>
    </w:p>
    <w:p w14:paraId="626CCA66" w14:textId="77777777" w:rsidR="007C6ECC" w:rsidRPr="007C6ECC" w:rsidRDefault="007C6ECC" w:rsidP="007C6ECC">
      <w:pPr>
        <w:spacing w:after="0" w:line="240" w:lineRule="auto"/>
        <w:rPr>
          <w:rFonts w:ascii="Aptos" w:hAnsi="Aptos" w:cs="Aptos"/>
          <w:kern w:val="0"/>
          <w:lang w:eastAsia="en-GB"/>
          <w14:ligatures w14:val="none"/>
        </w:rPr>
      </w:pPr>
    </w:p>
    <w:p w14:paraId="029D9B3A" w14:textId="469AD205" w:rsidR="007C6ECC" w:rsidRPr="007C6ECC" w:rsidRDefault="007C6ECC" w:rsidP="007C6ECC">
      <w:pPr>
        <w:spacing w:after="0" w:line="240" w:lineRule="auto"/>
        <w:rPr>
          <w:rFonts w:ascii="Aptos" w:hAnsi="Aptos" w:cs="Aptos"/>
          <w:kern w:val="0"/>
          <w:lang w:eastAsia="en-GB"/>
          <w14:ligatures w14:val="none"/>
        </w:rPr>
      </w:pPr>
      <w:r w:rsidRPr="007C6ECC">
        <w:rPr>
          <w:rFonts w:ascii="Aptos" w:hAnsi="Aptos" w:cs="Aptos"/>
          <w:kern w:val="0"/>
          <w:lang w:eastAsia="en-GB"/>
          <w14:ligatures w14:val="none"/>
        </w:rPr>
        <w:t>So</w:t>
      </w:r>
      <w:r>
        <w:rPr>
          <w:rFonts w:ascii="Aptos" w:hAnsi="Aptos" w:cs="Aptos"/>
          <w:kern w:val="0"/>
          <w:lang w:eastAsia="en-GB"/>
          <w14:ligatures w14:val="none"/>
        </w:rPr>
        <w:t>,</w:t>
      </w:r>
      <w:r w:rsidRPr="007C6ECC">
        <w:rPr>
          <w:rFonts w:ascii="Aptos" w:hAnsi="Aptos" w:cs="Aptos"/>
          <w:kern w:val="0"/>
          <w:lang w:eastAsia="en-GB"/>
          <w14:ligatures w14:val="none"/>
        </w:rPr>
        <w:t xml:space="preserve"> I watch. I know all her routines, when she comes and goes. When she’s at home, she usually sits on that white leather couch in the sitting room. I can see the flicker of a </w:t>
      </w:r>
      <w:r w:rsidRPr="007C6ECC">
        <w:rPr>
          <w:rFonts w:ascii="Aptos" w:hAnsi="Aptos" w:cs="Aptos"/>
          <w:kern w:val="0"/>
          <w:lang w:eastAsia="en-GB"/>
          <w14:ligatures w14:val="none"/>
        </w:rPr>
        <w:lastRenderedPageBreak/>
        <w:t xml:space="preserve">screen from the other side of the room, so even though I can’t see what she’s watching, I like to guess what it is from her expression. I like watching her. She doesn’t </w:t>
      </w:r>
      <w:proofErr w:type="gramStart"/>
      <w:r w:rsidRPr="007C6ECC">
        <w:rPr>
          <w:rFonts w:ascii="Aptos" w:hAnsi="Aptos" w:cs="Aptos"/>
          <w:kern w:val="0"/>
          <w:lang w:eastAsia="en-GB"/>
          <w14:ligatures w14:val="none"/>
        </w:rPr>
        <w:t>sprawl,</w:t>
      </w:r>
      <w:proofErr w:type="gramEnd"/>
      <w:r w:rsidRPr="007C6ECC">
        <w:rPr>
          <w:rFonts w:ascii="Aptos" w:hAnsi="Aptos" w:cs="Aptos"/>
          <w:kern w:val="0"/>
          <w:lang w:eastAsia="en-GB"/>
          <w14:ligatures w14:val="none"/>
        </w:rPr>
        <w:t xml:space="preserve"> she sits with her feet up on a padded box covered with white leather that matches the sofa. She sips from the glass beside her. </w:t>
      </w:r>
    </w:p>
    <w:p w14:paraId="7358B052" w14:textId="77777777" w:rsidR="007C6ECC" w:rsidRPr="007C6ECC" w:rsidRDefault="007C6ECC" w:rsidP="007C6ECC">
      <w:pPr>
        <w:spacing w:after="0" w:line="240" w:lineRule="auto"/>
        <w:rPr>
          <w:rFonts w:ascii="Aptos" w:hAnsi="Aptos" w:cs="Aptos"/>
          <w:kern w:val="0"/>
          <w:lang w:eastAsia="en-GB"/>
          <w14:ligatures w14:val="none"/>
        </w:rPr>
      </w:pPr>
    </w:p>
    <w:p w14:paraId="2C713919" w14:textId="6BE79FA6" w:rsidR="007C6ECC" w:rsidRPr="007C6ECC" w:rsidRDefault="007C6ECC" w:rsidP="007C6ECC">
      <w:pPr>
        <w:spacing w:after="0" w:line="240" w:lineRule="auto"/>
        <w:rPr>
          <w:rFonts w:ascii="Aptos" w:hAnsi="Aptos" w:cs="Aptos"/>
          <w:kern w:val="0"/>
          <w:lang w:eastAsia="en-GB"/>
          <w14:ligatures w14:val="none"/>
        </w:rPr>
      </w:pPr>
      <w:r w:rsidRPr="007C6ECC">
        <w:rPr>
          <w:rFonts w:ascii="Aptos" w:hAnsi="Aptos" w:cs="Aptos"/>
          <w:kern w:val="0"/>
          <w:lang w:eastAsia="en-GB"/>
          <w14:ligatures w14:val="none"/>
        </w:rPr>
        <w:t>I’d like to be her. I bet she owns her house</w:t>
      </w:r>
      <w:r>
        <w:rPr>
          <w:rFonts w:ascii="Aptos" w:hAnsi="Aptos" w:cs="Aptos"/>
          <w:kern w:val="0"/>
          <w:lang w:eastAsia="en-GB"/>
          <w14:ligatures w14:val="none"/>
        </w:rPr>
        <w:t>. S</w:t>
      </w:r>
      <w:r w:rsidRPr="007C6ECC">
        <w:rPr>
          <w:rFonts w:ascii="Aptos" w:hAnsi="Aptos" w:cs="Aptos"/>
          <w:kern w:val="0"/>
          <w:lang w:eastAsia="en-GB"/>
          <w14:ligatures w14:val="none"/>
        </w:rPr>
        <w:t>he doesn't rent like I do. You can tell she’s used to having possessions, the way she treats them rather casually. Today I realise she’s gone out and left a ground floor window open. It may be partly concealed by the bush in the garden but that's practically asking for someone to break in. I wait till it’s dark, and she still hasn’t come back. I go up her drive and quickly climb in through the open window.</w:t>
      </w:r>
    </w:p>
    <w:p w14:paraId="0EA82F81" w14:textId="77777777" w:rsidR="007C6ECC" w:rsidRPr="007C6ECC" w:rsidRDefault="007C6ECC" w:rsidP="007C6ECC">
      <w:pPr>
        <w:spacing w:after="0" w:line="240" w:lineRule="auto"/>
        <w:rPr>
          <w:rFonts w:ascii="Aptos" w:hAnsi="Aptos" w:cs="Aptos"/>
          <w:kern w:val="0"/>
          <w:lang w:eastAsia="en-GB"/>
          <w14:ligatures w14:val="none"/>
        </w:rPr>
      </w:pPr>
    </w:p>
    <w:p w14:paraId="65331CE9" w14:textId="6AB3AABE" w:rsidR="007C6ECC" w:rsidRPr="007C6ECC" w:rsidRDefault="007C6ECC" w:rsidP="007C6ECC">
      <w:pPr>
        <w:spacing w:after="0" w:line="240" w:lineRule="auto"/>
        <w:rPr>
          <w:rFonts w:ascii="Aptos" w:hAnsi="Aptos" w:cs="Aptos"/>
          <w:kern w:val="0"/>
          <w:lang w:eastAsia="en-GB"/>
          <w14:ligatures w14:val="none"/>
        </w:rPr>
      </w:pPr>
      <w:r w:rsidRPr="007C6ECC">
        <w:rPr>
          <w:rFonts w:ascii="Aptos" w:hAnsi="Aptos" w:cs="Aptos"/>
          <w:kern w:val="0"/>
          <w:lang w:eastAsia="en-GB"/>
          <w14:ligatures w14:val="none"/>
        </w:rPr>
        <w:t>Inside, the rest of the house is as clean and stylish as I had imagined. The fridge is full of bottles of champagne. I take one out, with a glass from the worktop, and carry the glass and the bottle upstairs. Her bedroom has an ensuite bathroom, and a separate walk</w:t>
      </w:r>
      <w:r>
        <w:rPr>
          <w:rFonts w:ascii="Aptos" w:hAnsi="Aptos" w:cs="Aptos"/>
          <w:kern w:val="0"/>
          <w:lang w:eastAsia="en-GB"/>
          <w14:ligatures w14:val="none"/>
        </w:rPr>
        <w:t>-</w:t>
      </w:r>
      <w:r w:rsidRPr="007C6ECC">
        <w:rPr>
          <w:rFonts w:ascii="Aptos" w:hAnsi="Aptos" w:cs="Aptos"/>
          <w:kern w:val="0"/>
          <w:lang w:eastAsia="en-GB"/>
          <w14:ligatures w14:val="none"/>
        </w:rPr>
        <w:t xml:space="preserve">in wardrobe. I try on one of her dresses </w:t>
      </w:r>
      <w:r>
        <w:rPr>
          <w:rFonts w:ascii="Aptos" w:hAnsi="Aptos" w:cs="Aptos"/>
          <w:kern w:val="0"/>
          <w:lang w:eastAsia="en-GB"/>
          <w14:ligatures w14:val="none"/>
        </w:rPr>
        <w:t>–</w:t>
      </w:r>
      <w:r w:rsidRPr="007C6ECC">
        <w:rPr>
          <w:rFonts w:ascii="Aptos" w:hAnsi="Aptos" w:cs="Aptos"/>
          <w:kern w:val="0"/>
          <w:lang w:eastAsia="en-GB"/>
          <w14:ligatures w14:val="none"/>
        </w:rPr>
        <w:t xml:space="preserve"> actually</w:t>
      </w:r>
      <w:r>
        <w:rPr>
          <w:rFonts w:ascii="Aptos" w:hAnsi="Aptos" w:cs="Aptos"/>
          <w:kern w:val="0"/>
          <w:lang w:eastAsia="en-GB"/>
          <w14:ligatures w14:val="none"/>
        </w:rPr>
        <w:t>,</w:t>
      </w:r>
      <w:r w:rsidRPr="007C6ECC">
        <w:rPr>
          <w:rFonts w:ascii="Aptos" w:hAnsi="Aptos" w:cs="Aptos"/>
          <w:kern w:val="0"/>
          <w:lang w:eastAsia="en-GB"/>
          <w14:ligatures w14:val="none"/>
        </w:rPr>
        <w:t xml:space="preserve"> we’re about the same size. I look at myself in the mirror. I could almost be her.</w:t>
      </w:r>
    </w:p>
    <w:p w14:paraId="74E9078F" w14:textId="77777777" w:rsidR="007C6ECC" w:rsidRPr="007C6ECC" w:rsidRDefault="007C6ECC" w:rsidP="007C6ECC">
      <w:pPr>
        <w:spacing w:after="0" w:line="240" w:lineRule="auto"/>
        <w:rPr>
          <w:rFonts w:ascii="Aptos" w:hAnsi="Aptos" w:cs="Aptos"/>
          <w:kern w:val="0"/>
          <w:lang w:eastAsia="en-GB"/>
          <w14:ligatures w14:val="none"/>
        </w:rPr>
      </w:pPr>
    </w:p>
    <w:p w14:paraId="2AD3EEE3" w14:textId="6CAA3A4A" w:rsidR="007C6ECC" w:rsidRPr="007C6ECC" w:rsidRDefault="007C6ECC" w:rsidP="007C6ECC">
      <w:pPr>
        <w:spacing w:after="0" w:line="240" w:lineRule="auto"/>
        <w:rPr>
          <w:rFonts w:ascii="Aptos" w:hAnsi="Aptos" w:cs="Aptos"/>
          <w:kern w:val="0"/>
          <w:lang w:eastAsia="en-GB"/>
          <w14:ligatures w14:val="none"/>
        </w:rPr>
      </w:pPr>
      <w:r w:rsidRPr="007C6ECC">
        <w:rPr>
          <w:rFonts w:ascii="Aptos" w:hAnsi="Aptos" w:cs="Aptos"/>
          <w:kern w:val="0"/>
          <w:lang w:eastAsia="en-GB"/>
          <w14:ligatures w14:val="none"/>
        </w:rPr>
        <w:t>There’s a noise downstairs. She’s come home. I hide in the wardrobe while she comes upstairs, drops all her things on the bed and runs a bath. She doesn't hear me over the noise of running water, as I smash her head in with the heavy bottom of the champagne bottle and she tips, head</w:t>
      </w:r>
      <w:r>
        <w:rPr>
          <w:rFonts w:ascii="Aptos" w:hAnsi="Aptos" w:cs="Aptos"/>
          <w:kern w:val="0"/>
          <w:lang w:eastAsia="en-GB"/>
          <w14:ligatures w14:val="none"/>
        </w:rPr>
        <w:t>-</w:t>
      </w:r>
      <w:r w:rsidRPr="007C6ECC">
        <w:rPr>
          <w:rFonts w:ascii="Aptos" w:hAnsi="Aptos" w:cs="Aptos"/>
          <w:kern w:val="0"/>
          <w:lang w:eastAsia="en-GB"/>
          <w14:ligatures w14:val="none"/>
        </w:rPr>
        <w:t>first, into the bath.</w:t>
      </w:r>
    </w:p>
    <w:p w14:paraId="1F8050B6" w14:textId="77777777" w:rsidR="007C6ECC" w:rsidRPr="007C6ECC" w:rsidRDefault="007C6ECC" w:rsidP="007C6ECC">
      <w:pPr>
        <w:spacing w:after="0" w:line="240" w:lineRule="auto"/>
        <w:rPr>
          <w:rFonts w:ascii="Aptos" w:hAnsi="Aptos" w:cs="Aptos"/>
          <w:kern w:val="0"/>
          <w:lang w:eastAsia="en-GB"/>
          <w14:ligatures w14:val="none"/>
        </w:rPr>
      </w:pPr>
    </w:p>
    <w:p w14:paraId="18A50C38" w14:textId="77777777" w:rsidR="007C6ECC" w:rsidRPr="007C6ECC" w:rsidRDefault="007C6ECC" w:rsidP="007C6ECC">
      <w:pPr>
        <w:spacing w:after="0" w:line="240" w:lineRule="auto"/>
        <w:rPr>
          <w:rFonts w:ascii="Aptos" w:hAnsi="Aptos" w:cs="Aptos"/>
          <w:kern w:val="0"/>
          <w:lang w:eastAsia="en-GB"/>
          <w14:ligatures w14:val="none"/>
        </w:rPr>
      </w:pPr>
      <w:r w:rsidRPr="007C6ECC">
        <w:rPr>
          <w:rFonts w:ascii="Aptos" w:hAnsi="Aptos" w:cs="Aptos"/>
          <w:kern w:val="0"/>
          <w:lang w:eastAsia="en-GB"/>
          <w14:ligatures w14:val="none"/>
        </w:rPr>
        <w:t>I fetch another bottle, sit on the white leather sofa, see myself reflected in the screen opposite. I am her, I decide. This is my life now.</w:t>
      </w:r>
    </w:p>
    <w:p w14:paraId="2CA4005F" w14:textId="2B28E20F" w:rsidR="004B0A31" w:rsidRPr="00F64C0E" w:rsidRDefault="004B0A31"/>
    <w:sectPr w:rsidR="004B0A31" w:rsidRPr="00F64C0E">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573B" w14:textId="77777777" w:rsidR="00F64C0E" w:rsidRDefault="00F64C0E" w:rsidP="00F64C0E">
      <w:pPr>
        <w:spacing w:after="0" w:line="240" w:lineRule="auto"/>
      </w:pPr>
      <w:r>
        <w:separator/>
      </w:r>
    </w:p>
  </w:endnote>
  <w:endnote w:type="continuationSeparator" w:id="0">
    <w:p w14:paraId="2BB9390F" w14:textId="77777777" w:rsidR="00F64C0E" w:rsidRDefault="00F64C0E" w:rsidP="00F6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7F57" w14:textId="77777777" w:rsidR="00F64C0E" w:rsidRDefault="00F64C0E" w:rsidP="00F64C0E">
      <w:pPr>
        <w:spacing w:after="0" w:line="240" w:lineRule="auto"/>
      </w:pPr>
      <w:r>
        <w:separator/>
      </w:r>
    </w:p>
  </w:footnote>
  <w:footnote w:type="continuationSeparator" w:id="0">
    <w:p w14:paraId="66EDCC5C" w14:textId="77777777" w:rsidR="00F64C0E" w:rsidRDefault="00F64C0E" w:rsidP="00F64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6864" w14:textId="4CC0C931" w:rsidR="00F64C0E" w:rsidRDefault="00F64C0E">
    <w:pPr>
      <w:pStyle w:val="Header"/>
    </w:pPr>
    <w:r>
      <w:rPr>
        <w:noProof/>
      </w:rPr>
      <mc:AlternateContent>
        <mc:Choice Requires="wps">
          <w:drawing>
            <wp:anchor distT="0" distB="0" distL="0" distR="0" simplePos="0" relativeHeight="251659264" behindDoc="0" locked="0" layoutInCell="1" allowOverlap="1" wp14:anchorId="1AF33F7C" wp14:editId="15B43E76">
              <wp:simplePos x="635" y="635"/>
              <wp:positionH relativeFrom="page">
                <wp:align>left</wp:align>
              </wp:positionH>
              <wp:positionV relativeFrom="page">
                <wp:align>top</wp:align>
              </wp:positionV>
              <wp:extent cx="1721485" cy="387985"/>
              <wp:effectExtent l="0" t="0" r="12065" b="12065"/>
              <wp:wrapNone/>
              <wp:docPr id="154006582"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1DF664BC" w14:textId="10833799" w:rsidR="00F64C0E" w:rsidRPr="00F64C0E" w:rsidRDefault="00F64C0E" w:rsidP="00F64C0E">
                          <w:pPr>
                            <w:spacing w:after="0"/>
                            <w:rPr>
                              <w:rFonts w:ascii="Aptos" w:eastAsia="Aptos" w:hAnsi="Aptos" w:cs="Aptos"/>
                              <w:noProof/>
                              <w:color w:val="0000FF"/>
                              <w:sz w:val="22"/>
                              <w:szCs w:val="22"/>
                            </w:rPr>
                          </w:pPr>
                          <w:r w:rsidRPr="00F64C0E">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F33F7C" id="_x0000_t202" coordsize="21600,21600" o:spt="202" path="m,l,21600r21600,l21600,xe">
              <v:stroke joinstyle="miter"/>
              <v:path gradientshapeok="t" o:connecttype="rect"/>
            </v:shapetype>
            <v:shape id="Text Box 2" o:spid="_x0000_s1026"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textbox style="mso-fit-shape-to-text:t" inset="20pt,15pt,0,0">
                <w:txbxContent>
                  <w:p w14:paraId="1DF664BC" w14:textId="10833799" w:rsidR="00F64C0E" w:rsidRPr="00F64C0E" w:rsidRDefault="00F64C0E" w:rsidP="00F64C0E">
                    <w:pPr>
                      <w:spacing w:after="0"/>
                      <w:rPr>
                        <w:rFonts w:ascii="Aptos" w:eastAsia="Aptos" w:hAnsi="Aptos" w:cs="Aptos"/>
                        <w:noProof/>
                        <w:color w:val="0000FF"/>
                        <w:sz w:val="22"/>
                        <w:szCs w:val="22"/>
                      </w:rPr>
                    </w:pPr>
                    <w:r w:rsidRPr="00F64C0E">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A631" w14:textId="58952BA3" w:rsidR="00F64C0E" w:rsidRDefault="00F64C0E">
    <w:pPr>
      <w:pStyle w:val="Header"/>
    </w:pPr>
    <w:r>
      <w:rPr>
        <w:noProof/>
      </w:rPr>
      <mc:AlternateContent>
        <mc:Choice Requires="wps">
          <w:drawing>
            <wp:anchor distT="0" distB="0" distL="0" distR="0" simplePos="0" relativeHeight="251660288" behindDoc="0" locked="0" layoutInCell="1" allowOverlap="1" wp14:anchorId="6DB7E899" wp14:editId="3B91C2CA">
              <wp:simplePos x="914400" y="450850"/>
              <wp:positionH relativeFrom="page">
                <wp:align>left</wp:align>
              </wp:positionH>
              <wp:positionV relativeFrom="page">
                <wp:align>top</wp:align>
              </wp:positionV>
              <wp:extent cx="1721485" cy="387985"/>
              <wp:effectExtent l="0" t="0" r="12065" b="12065"/>
              <wp:wrapNone/>
              <wp:docPr id="17810308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5C2C50C4" w14:textId="2B235CAD" w:rsidR="00F64C0E" w:rsidRPr="00F64C0E" w:rsidRDefault="00F64C0E" w:rsidP="00F64C0E">
                          <w:pPr>
                            <w:spacing w:after="0"/>
                            <w:rPr>
                              <w:rFonts w:ascii="Aptos" w:eastAsia="Aptos" w:hAnsi="Aptos" w:cs="Aptos"/>
                              <w:noProof/>
                              <w:color w:val="0000FF"/>
                              <w:sz w:val="22"/>
                              <w:szCs w:val="22"/>
                            </w:rPr>
                          </w:pPr>
                          <w:r w:rsidRPr="00F64C0E">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B7E899" id="_x0000_t202" coordsize="21600,21600" o:spt="202" path="m,l,21600r21600,l21600,xe">
              <v:stroke joinstyle="miter"/>
              <v:path gradientshapeok="t" o:connecttype="rect"/>
            </v:shapetype>
            <v:shape id="Text Box 3" o:spid="_x0000_s1027"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textbox style="mso-fit-shape-to-text:t" inset="20pt,15pt,0,0">
                <w:txbxContent>
                  <w:p w14:paraId="5C2C50C4" w14:textId="2B235CAD" w:rsidR="00F64C0E" w:rsidRPr="00F64C0E" w:rsidRDefault="00F64C0E" w:rsidP="00F64C0E">
                    <w:pPr>
                      <w:spacing w:after="0"/>
                      <w:rPr>
                        <w:rFonts w:ascii="Aptos" w:eastAsia="Aptos" w:hAnsi="Aptos" w:cs="Aptos"/>
                        <w:noProof/>
                        <w:color w:val="0000FF"/>
                        <w:sz w:val="22"/>
                        <w:szCs w:val="22"/>
                      </w:rPr>
                    </w:pPr>
                    <w:r w:rsidRPr="00F64C0E">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5B10" w14:textId="03C404BE" w:rsidR="00F64C0E" w:rsidRDefault="00F64C0E">
    <w:pPr>
      <w:pStyle w:val="Header"/>
    </w:pPr>
    <w:r>
      <w:rPr>
        <w:noProof/>
      </w:rPr>
      <mc:AlternateContent>
        <mc:Choice Requires="wps">
          <w:drawing>
            <wp:anchor distT="0" distB="0" distL="0" distR="0" simplePos="0" relativeHeight="251658240" behindDoc="0" locked="0" layoutInCell="1" allowOverlap="1" wp14:anchorId="11F694BD" wp14:editId="16A70960">
              <wp:simplePos x="635" y="635"/>
              <wp:positionH relativeFrom="page">
                <wp:align>left</wp:align>
              </wp:positionH>
              <wp:positionV relativeFrom="page">
                <wp:align>top</wp:align>
              </wp:positionV>
              <wp:extent cx="1721485" cy="387985"/>
              <wp:effectExtent l="0" t="0" r="12065" b="12065"/>
              <wp:wrapNone/>
              <wp:docPr id="632688555"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21152E45" w14:textId="449CC244" w:rsidR="00F64C0E" w:rsidRPr="00F64C0E" w:rsidRDefault="00F64C0E" w:rsidP="00F64C0E">
                          <w:pPr>
                            <w:spacing w:after="0"/>
                            <w:rPr>
                              <w:rFonts w:ascii="Aptos" w:eastAsia="Aptos" w:hAnsi="Aptos" w:cs="Aptos"/>
                              <w:noProof/>
                              <w:color w:val="0000FF"/>
                              <w:sz w:val="22"/>
                              <w:szCs w:val="22"/>
                            </w:rPr>
                          </w:pPr>
                          <w:r w:rsidRPr="00F64C0E">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F694BD" id="_x0000_t202" coordsize="21600,21600" o:spt="202" path="m,l,21600r21600,l21600,xe">
              <v:stroke joinstyle="miter"/>
              <v:path gradientshapeok="t" o:connecttype="rect"/>
            </v:shapetype>
            <v:shape id="Text Box 1" o:spid="_x0000_s1028"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textbox style="mso-fit-shape-to-text:t" inset="20pt,15pt,0,0">
                <w:txbxContent>
                  <w:p w14:paraId="21152E45" w14:textId="449CC244" w:rsidR="00F64C0E" w:rsidRPr="00F64C0E" w:rsidRDefault="00F64C0E" w:rsidP="00F64C0E">
                    <w:pPr>
                      <w:spacing w:after="0"/>
                      <w:rPr>
                        <w:rFonts w:ascii="Aptos" w:eastAsia="Aptos" w:hAnsi="Aptos" w:cs="Aptos"/>
                        <w:noProof/>
                        <w:color w:val="0000FF"/>
                        <w:sz w:val="22"/>
                        <w:szCs w:val="22"/>
                      </w:rPr>
                    </w:pPr>
                    <w:r w:rsidRPr="00F64C0E">
                      <w:rPr>
                        <w:rFonts w:ascii="Aptos" w:eastAsia="Aptos" w:hAnsi="Aptos" w:cs="Aptos"/>
                        <w:noProof/>
                        <w:color w:val="0000FF"/>
                        <w:sz w:val="22"/>
                        <w:szCs w:val="22"/>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31"/>
    <w:rsid w:val="0007427D"/>
    <w:rsid w:val="004B0A31"/>
    <w:rsid w:val="00612E8B"/>
    <w:rsid w:val="007C6ECC"/>
    <w:rsid w:val="009C7E24"/>
    <w:rsid w:val="00B606D2"/>
    <w:rsid w:val="00F64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3A23"/>
  <w15:chartTrackingRefBased/>
  <w15:docId w15:val="{F4A2F617-FBB1-4934-BB61-00AB5131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A31"/>
    <w:rPr>
      <w:rFonts w:eastAsiaTheme="majorEastAsia" w:cstheme="majorBidi"/>
      <w:color w:val="272727" w:themeColor="text1" w:themeTint="D8"/>
    </w:rPr>
  </w:style>
  <w:style w:type="paragraph" w:styleId="Title">
    <w:name w:val="Title"/>
    <w:basedOn w:val="Normal"/>
    <w:next w:val="Normal"/>
    <w:link w:val="TitleChar"/>
    <w:uiPriority w:val="10"/>
    <w:qFormat/>
    <w:rsid w:val="004B0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A31"/>
    <w:pPr>
      <w:spacing w:before="160"/>
      <w:jc w:val="center"/>
    </w:pPr>
    <w:rPr>
      <w:i/>
      <w:iCs/>
      <w:color w:val="404040" w:themeColor="text1" w:themeTint="BF"/>
    </w:rPr>
  </w:style>
  <w:style w:type="character" w:customStyle="1" w:styleId="QuoteChar">
    <w:name w:val="Quote Char"/>
    <w:basedOn w:val="DefaultParagraphFont"/>
    <w:link w:val="Quote"/>
    <w:uiPriority w:val="29"/>
    <w:rsid w:val="004B0A31"/>
    <w:rPr>
      <w:i/>
      <w:iCs/>
      <w:color w:val="404040" w:themeColor="text1" w:themeTint="BF"/>
    </w:rPr>
  </w:style>
  <w:style w:type="paragraph" w:styleId="ListParagraph">
    <w:name w:val="List Paragraph"/>
    <w:basedOn w:val="Normal"/>
    <w:uiPriority w:val="34"/>
    <w:qFormat/>
    <w:rsid w:val="004B0A31"/>
    <w:pPr>
      <w:ind w:left="720"/>
      <w:contextualSpacing/>
    </w:pPr>
  </w:style>
  <w:style w:type="character" w:styleId="IntenseEmphasis">
    <w:name w:val="Intense Emphasis"/>
    <w:basedOn w:val="DefaultParagraphFont"/>
    <w:uiPriority w:val="21"/>
    <w:qFormat/>
    <w:rsid w:val="004B0A31"/>
    <w:rPr>
      <w:i/>
      <w:iCs/>
      <w:color w:val="0F4761" w:themeColor="accent1" w:themeShade="BF"/>
    </w:rPr>
  </w:style>
  <w:style w:type="paragraph" w:styleId="IntenseQuote">
    <w:name w:val="Intense Quote"/>
    <w:basedOn w:val="Normal"/>
    <w:next w:val="Normal"/>
    <w:link w:val="IntenseQuoteChar"/>
    <w:uiPriority w:val="30"/>
    <w:qFormat/>
    <w:rsid w:val="004B0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A31"/>
    <w:rPr>
      <w:i/>
      <w:iCs/>
      <w:color w:val="0F4761" w:themeColor="accent1" w:themeShade="BF"/>
    </w:rPr>
  </w:style>
  <w:style w:type="character" w:styleId="IntenseReference">
    <w:name w:val="Intense Reference"/>
    <w:basedOn w:val="DefaultParagraphFont"/>
    <w:uiPriority w:val="32"/>
    <w:qFormat/>
    <w:rsid w:val="004B0A31"/>
    <w:rPr>
      <w:b/>
      <w:bCs/>
      <w:smallCaps/>
      <w:color w:val="0F4761" w:themeColor="accent1" w:themeShade="BF"/>
      <w:spacing w:val="5"/>
    </w:rPr>
  </w:style>
  <w:style w:type="paragraph" w:styleId="Header">
    <w:name w:val="header"/>
    <w:basedOn w:val="Normal"/>
    <w:link w:val="HeaderChar"/>
    <w:uiPriority w:val="99"/>
    <w:unhideWhenUsed/>
    <w:rsid w:val="00F64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1509</Words>
  <Characters>7005</Characters>
  <Application>Microsoft Office Word</Application>
  <DocSecurity>0</DocSecurity>
  <Lines>125</Lines>
  <Paragraphs>39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Scott</dc:creator>
  <cp:keywords/>
  <dc:description/>
  <cp:lastModifiedBy>Douglas, Scott</cp:lastModifiedBy>
  <cp:revision>2</cp:revision>
  <dcterms:created xsi:type="dcterms:W3CDTF">2025-11-11T11:59:00Z</dcterms:created>
  <dcterms:modified xsi:type="dcterms:W3CDTF">2025-11-11T11:59:00Z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25b60fab,92df436,6a285f95</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2025-11-11T11:47:52Z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74ac10fb-b0f2-4271-bacc-cae4f5e4ae08</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